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8D898" w14:textId="6E47FAEE" w:rsidR="00036FDB" w:rsidRPr="000A7007" w:rsidRDefault="00036FDB">
      <w:pPr>
        <w:rPr>
          <w:rFonts w:ascii="Calibri" w:hAnsi="Calibri" w:cs="Calibri"/>
          <w:b/>
          <w:bCs/>
          <w:sz w:val="22"/>
          <w:szCs w:val="22"/>
        </w:rPr>
      </w:pPr>
      <w:r w:rsidRPr="000A7007">
        <w:rPr>
          <w:rFonts w:ascii="Calibri" w:hAnsi="Calibri" w:cs="Calibri"/>
          <w:b/>
          <w:bCs/>
          <w:sz w:val="22"/>
          <w:szCs w:val="22"/>
        </w:rPr>
        <w:t xml:space="preserve">HÜDA PAR Genel Başkanı Yapıcıoğlu’ndan mezuniyet törenindeki </w:t>
      </w:r>
      <w:r w:rsidR="000A7007">
        <w:rPr>
          <w:rFonts w:ascii="Calibri" w:hAnsi="Calibri" w:cs="Calibri"/>
          <w:b/>
          <w:bCs/>
          <w:sz w:val="22"/>
          <w:szCs w:val="22"/>
        </w:rPr>
        <w:t>ayet hazımsızlığına</w:t>
      </w:r>
      <w:r w:rsidRPr="000A7007">
        <w:rPr>
          <w:rFonts w:ascii="Calibri" w:hAnsi="Calibri" w:cs="Calibri"/>
          <w:b/>
          <w:bCs/>
          <w:sz w:val="22"/>
          <w:szCs w:val="22"/>
        </w:rPr>
        <w:t xml:space="preserve"> tepki</w:t>
      </w:r>
    </w:p>
    <w:p w14:paraId="340FEA0F" w14:textId="3DA02CE1" w:rsidR="00036FDB" w:rsidRPr="000A7007" w:rsidRDefault="00036FDB">
      <w:pPr>
        <w:rPr>
          <w:rFonts w:ascii="Calibri" w:hAnsi="Calibri" w:cs="Calibri"/>
          <w:b/>
          <w:bCs/>
          <w:sz w:val="22"/>
          <w:szCs w:val="22"/>
        </w:rPr>
      </w:pPr>
      <w:r w:rsidRPr="000A7007">
        <w:rPr>
          <w:rFonts w:ascii="Calibri" w:hAnsi="Calibri" w:cs="Calibri"/>
          <w:b/>
          <w:bCs/>
          <w:sz w:val="22"/>
          <w:szCs w:val="22"/>
        </w:rPr>
        <w:t xml:space="preserve">HÜDA PAR Genel Başkanı Zekeriya Yapıcıoğlu, </w:t>
      </w:r>
      <w:r w:rsidR="000A7007">
        <w:rPr>
          <w:rFonts w:ascii="Calibri" w:hAnsi="Calibri" w:cs="Calibri"/>
          <w:b/>
          <w:bCs/>
          <w:sz w:val="22"/>
          <w:szCs w:val="22"/>
        </w:rPr>
        <w:t>bir üniversitenin</w:t>
      </w:r>
      <w:r w:rsidRPr="000A7007">
        <w:rPr>
          <w:rFonts w:ascii="Calibri" w:hAnsi="Calibri" w:cs="Calibri"/>
          <w:b/>
          <w:bCs/>
          <w:sz w:val="22"/>
          <w:szCs w:val="22"/>
        </w:rPr>
        <w:t xml:space="preserve"> mezuni</w:t>
      </w:r>
      <w:r w:rsidR="000A7007">
        <w:rPr>
          <w:rFonts w:ascii="Calibri" w:hAnsi="Calibri" w:cs="Calibri"/>
          <w:b/>
          <w:bCs/>
          <w:sz w:val="22"/>
          <w:szCs w:val="22"/>
        </w:rPr>
        <w:t>yet töreninde, bir öğrencinin ayet yazılı pankart</w:t>
      </w:r>
      <w:r w:rsidRPr="000A7007">
        <w:rPr>
          <w:rFonts w:ascii="Calibri" w:hAnsi="Calibri" w:cs="Calibri"/>
          <w:b/>
          <w:bCs/>
          <w:sz w:val="22"/>
          <w:szCs w:val="22"/>
        </w:rPr>
        <w:t xml:space="preserve"> açması üzerine bazı öğrencilerin pankartı </w:t>
      </w:r>
      <w:r w:rsidR="000A7007">
        <w:rPr>
          <w:rFonts w:ascii="Calibri" w:hAnsi="Calibri" w:cs="Calibri"/>
          <w:b/>
          <w:bCs/>
          <w:sz w:val="22"/>
          <w:szCs w:val="22"/>
        </w:rPr>
        <w:t xml:space="preserve">engellemeye </w:t>
      </w:r>
      <w:r w:rsidRPr="000A7007">
        <w:rPr>
          <w:rFonts w:ascii="Calibri" w:hAnsi="Calibri" w:cs="Calibri"/>
          <w:b/>
          <w:bCs/>
          <w:sz w:val="22"/>
          <w:szCs w:val="22"/>
        </w:rPr>
        <w:t>çalışmasına tepki gösterdi.</w:t>
      </w:r>
    </w:p>
    <w:p w14:paraId="7CFA6DE8" w14:textId="59039701" w:rsidR="006B0845" w:rsidRPr="000A7007" w:rsidRDefault="000A7007">
      <w:pPr>
        <w:rPr>
          <w:rFonts w:ascii="Calibri" w:hAnsi="Calibri" w:cs="Calibri"/>
          <w:sz w:val="22"/>
          <w:szCs w:val="22"/>
        </w:rPr>
      </w:pPr>
      <w:r w:rsidRPr="000A7007">
        <w:rPr>
          <w:rFonts w:ascii="Calibri" w:hAnsi="Calibri" w:cs="Calibri"/>
          <w:sz w:val="22"/>
          <w:szCs w:val="22"/>
        </w:rPr>
        <w:t>HÜDA PAR Genel Başkanı Zekeriya Yapıcıoğlu</w:t>
      </w:r>
      <w:r>
        <w:rPr>
          <w:rFonts w:ascii="Calibri" w:hAnsi="Calibri" w:cs="Calibri"/>
          <w:sz w:val="22"/>
          <w:szCs w:val="22"/>
        </w:rPr>
        <w:t>, Yeditepe Üniversitesi Hukuk Fakültesi’nin m</w:t>
      </w:r>
      <w:r w:rsidR="00036FDB" w:rsidRPr="000A7007">
        <w:rPr>
          <w:rFonts w:ascii="Calibri" w:hAnsi="Calibri" w:cs="Calibri"/>
          <w:sz w:val="22"/>
          <w:szCs w:val="22"/>
        </w:rPr>
        <w:t xml:space="preserve">ezuniyet töreninde </w:t>
      </w:r>
      <w:r>
        <w:rPr>
          <w:rFonts w:ascii="Calibri" w:hAnsi="Calibri" w:cs="Calibri"/>
          <w:sz w:val="22"/>
          <w:szCs w:val="22"/>
        </w:rPr>
        <w:t xml:space="preserve">bir öğrencinin açtığı </w:t>
      </w:r>
      <w:r w:rsidR="00036FDB" w:rsidRPr="000A7007">
        <w:rPr>
          <w:rFonts w:ascii="Calibri" w:hAnsi="Calibri" w:cs="Calibri"/>
          <w:sz w:val="22"/>
          <w:szCs w:val="22"/>
        </w:rPr>
        <w:t xml:space="preserve">"Emrolunduğun gibi dosdoğru ol" ayetinin yazılı olduğu pankartı bazı </w:t>
      </w:r>
      <w:r w:rsidR="00D03947" w:rsidRPr="00D03947">
        <w:rPr>
          <w:rFonts w:ascii="Calibri" w:hAnsi="Calibri" w:cs="Calibri"/>
          <w:sz w:val="22"/>
          <w:szCs w:val="22"/>
        </w:rPr>
        <w:t>öğrencilerin ve akademisyenlerin engellemeye çalışmasına tepki gösterdi.</w:t>
      </w:r>
    </w:p>
    <w:p w14:paraId="20E32086" w14:textId="28F6D820" w:rsidR="00036FDB" w:rsidRPr="000A7007" w:rsidRDefault="00036FDB">
      <w:pPr>
        <w:rPr>
          <w:rFonts w:ascii="Calibri" w:hAnsi="Calibri" w:cs="Calibri"/>
          <w:b/>
          <w:bCs/>
          <w:sz w:val="22"/>
          <w:szCs w:val="22"/>
        </w:rPr>
      </w:pPr>
      <w:r w:rsidRPr="000A7007">
        <w:rPr>
          <w:rFonts w:ascii="Calibri" w:hAnsi="Calibri" w:cs="Calibri"/>
          <w:b/>
          <w:bCs/>
          <w:sz w:val="22"/>
          <w:szCs w:val="22"/>
        </w:rPr>
        <w:t>“Öncüleri de benzerini yapmışlardı”</w:t>
      </w:r>
    </w:p>
    <w:p w14:paraId="61B06CE4" w14:textId="3702A502" w:rsidR="00036FDB" w:rsidRPr="000A7007" w:rsidRDefault="00036FDB">
      <w:pPr>
        <w:rPr>
          <w:rFonts w:ascii="Calibri" w:hAnsi="Calibri" w:cs="Calibri"/>
          <w:sz w:val="22"/>
          <w:szCs w:val="22"/>
        </w:rPr>
      </w:pPr>
      <w:r w:rsidRPr="000A7007">
        <w:rPr>
          <w:rFonts w:ascii="Calibri" w:hAnsi="Calibri" w:cs="Calibri"/>
          <w:sz w:val="22"/>
          <w:szCs w:val="22"/>
        </w:rPr>
        <w:t>Sosyal medya hesabından bir açıklama yapan Yapıcıoğlu, "Emrolunduğun gibi dosdoğru ol’ ayetine perde olmaya yeltendiler. Öncüleri de benzerini yapmışlardı. İnkâr edenler dediler ki; ‘Bu Kur'an'a kulak vermeyin, okunurken gürültü çıkarın, belki bastırırsınız.’ (Fussilet Suresi, 26) Herkes karakterine göre davranır. Allah'a çağıran, salih amellerde bulunan ve ‘Ben Müslümanlardanım’ diyenden daha güzel sözlü kim vardır?’ (Fussilet, 33)</w:t>
      </w:r>
      <w:r w:rsidR="000A7007">
        <w:rPr>
          <w:rFonts w:ascii="Calibri" w:hAnsi="Calibri" w:cs="Calibri"/>
          <w:sz w:val="22"/>
          <w:szCs w:val="22"/>
        </w:rPr>
        <w:t>” ifadelerini kullandı.</w:t>
      </w:r>
    </w:p>
    <w:p w14:paraId="4B2EF9C8" w14:textId="77777777" w:rsidR="00036FDB" w:rsidRPr="000A7007" w:rsidRDefault="00036FDB">
      <w:pPr>
        <w:rPr>
          <w:rFonts w:ascii="Calibri" w:hAnsi="Calibri" w:cs="Calibri"/>
          <w:sz w:val="22"/>
          <w:szCs w:val="22"/>
        </w:rPr>
      </w:pPr>
    </w:p>
    <w:sectPr w:rsidR="00036FDB" w:rsidRPr="000A70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6CB"/>
    <w:rsid w:val="00036FDB"/>
    <w:rsid w:val="000A7007"/>
    <w:rsid w:val="001526CB"/>
    <w:rsid w:val="00376CE9"/>
    <w:rsid w:val="006B0845"/>
    <w:rsid w:val="009B11C7"/>
    <w:rsid w:val="00A57F26"/>
    <w:rsid w:val="00C40CEB"/>
    <w:rsid w:val="00D03947"/>
    <w:rsid w:val="00D3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A7494"/>
  <w15:chartTrackingRefBased/>
  <w15:docId w15:val="{9DEAD510-2A14-43F8-A13C-937CCE938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26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26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6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6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6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26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6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6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6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26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26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6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6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6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26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6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6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6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26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26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26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26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26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26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26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26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26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26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26C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36FDB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6F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HÜDA PAR</dc:creator>
  <cp:keywords/>
  <dc:description/>
  <cp:lastModifiedBy>enes akyüz</cp:lastModifiedBy>
  <cp:revision>4</cp:revision>
  <dcterms:created xsi:type="dcterms:W3CDTF">2026-07-09T13:22:00Z</dcterms:created>
  <dcterms:modified xsi:type="dcterms:W3CDTF">2026-07-09T14:35:00Z</dcterms:modified>
</cp:coreProperties>
</file>